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10304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4463E8" w:rsidP="00576C7A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 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05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августа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</w:t>
      </w:r>
      <w:r w:rsidR="00DE0356">
        <w:rPr>
          <w:rFonts w:ascii="Sylfaen" w:eastAsia="Times New Roman" w:hAnsi="Sylfaen" w:cs="Times New Roman"/>
          <w:color w:val="000000"/>
          <w:sz w:val="24"/>
          <w:szCs w:val="24"/>
        </w:rPr>
        <w:t xml:space="preserve">  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                                          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4817F4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03042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.3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DE0356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утра: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</w:t>
      </w:r>
    </w:p>
    <w:p w:rsidR="00983344" w:rsidRPr="00983344" w:rsidRDefault="00983344" w:rsidP="00576C7A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4817F4" w:rsidRDefault="004817F4" w:rsidP="00576C7A">
      <w:pPr>
        <w:spacing w:after="0" w:line="240" w:lineRule="auto"/>
        <w:ind w:left="-851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Шаке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Вардан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</w:t>
      </w:r>
      <w:r w:rsidRPr="00886FF3">
        <w:rPr>
          <w:rFonts w:ascii="Sylfaen" w:eastAsia="Times New Roman" w:hAnsi="Sylfaen" w:cs="Times New Roman"/>
          <w:color w:val="000000"/>
          <w:sz w:val="24"/>
          <w:szCs w:val="24"/>
        </w:rPr>
        <w:t>Специалист по управлению персоналом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576C7A">
      <w:pPr>
        <w:numPr>
          <w:ilvl w:val="0"/>
          <w:numId w:val="6"/>
        </w:numPr>
        <w:spacing w:before="100" w:after="100" w:line="240" w:lineRule="auto"/>
        <w:ind w:left="-851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576C7A">
      <w:pPr>
        <w:spacing w:before="100" w:after="10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10304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опубликованы. 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29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июля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576C7A">
      <w:pPr>
        <w:spacing w:before="100" w:after="100" w:line="240" w:lineRule="auto"/>
        <w:ind w:left="-851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Применение срок будет установлен в течение   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05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августа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года 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2.</w:t>
      </w:r>
      <w:r w:rsidR="00103042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3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8316C7" w:rsidRPr="008316C7">
        <w:t xml:space="preserve"> </w:t>
      </w:r>
    </w:p>
    <w:p w:rsidR="00983344" w:rsidRPr="00983344" w:rsidRDefault="00983344" w:rsidP="00576C7A">
      <w:pPr>
        <w:spacing w:before="100" w:after="100" w:line="240" w:lineRule="auto"/>
        <w:ind w:left="-851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10304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2268"/>
        <w:gridCol w:w="1701"/>
        <w:gridCol w:w="1701"/>
        <w:gridCol w:w="1276"/>
        <w:gridCol w:w="1418"/>
        <w:gridCol w:w="992"/>
      </w:tblGrid>
      <w:tr w:rsidR="000B7E97" w:rsidRPr="00983344" w:rsidTr="00DE035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103042" w:rsidP="0010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</w:t>
            </w:r>
            <w:r w:rsidR="000B7E97"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 / 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Л</w:t>
            </w:r>
            <w:r w:rsidR="000B7E97"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Ставка без НДС / </w:t>
            </w:r>
            <w:r w:rsidR="002D7BF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</w:p>
        </w:tc>
      </w:tr>
      <w:tr w:rsidR="00103042" w:rsidRPr="00983344" w:rsidTr="00DE0356">
        <w:trPr>
          <w:trHeight w:val="130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042" w:rsidRPr="00983344" w:rsidRDefault="00103042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042" w:rsidRPr="00103042" w:rsidRDefault="00103042" w:rsidP="0010304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103042">
              <w:rPr>
                <w:rFonts w:ascii="Sylfaen" w:hAnsi="Sylfaen" w:cs="Sylfaen"/>
                <w:sz w:val="22"/>
                <w:szCs w:val="22"/>
              </w:rPr>
              <w:t>«</w:t>
            </w:r>
            <w:r w:rsidRPr="00103042">
              <w:rPr>
                <w:rFonts w:ascii="Sylfaen" w:hAnsi="Sylfaen" w:cs="Sylfaen"/>
                <w:sz w:val="22"/>
                <w:szCs w:val="22"/>
              </w:rPr>
              <w:t>КЕРХЕР</w:t>
            </w:r>
            <w:r w:rsidRPr="00103042">
              <w:rPr>
                <w:rFonts w:ascii="Sylfaen" w:hAnsi="Sylfaen" w:cs="Sylfaen"/>
                <w:sz w:val="22"/>
                <w:szCs w:val="22"/>
              </w:rPr>
              <w:t xml:space="preserve">» </w:t>
            </w:r>
            <w:r w:rsidRPr="00103042">
              <w:rPr>
                <w:rFonts w:ascii="Sylfaen" w:hAnsi="Sylfaen" w:cs="Sylfaen"/>
                <w:sz w:val="22"/>
                <w:szCs w:val="22"/>
              </w:rPr>
              <w:t>ООО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042" w:rsidRPr="00103042" w:rsidRDefault="00103042" w:rsidP="0010304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г</w:t>
            </w:r>
            <w:r w:rsidRPr="00103042">
              <w:rPr>
                <w:rFonts w:ascii="Sylfaen" w:hAnsi="Sylfaen" w:cs="Sylfaen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sz w:val="22"/>
                <w:szCs w:val="22"/>
              </w:rPr>
              <w:t>Ереван</w:t>
            </w:r>
            <w:r w:rsidRPr="00103042"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sz w:val="22"/>
                <w:szCs w:val="22"/>
              </w:rPr>
              <w:t>пр. Тиграна Меца</w:t>
            </w:r>
            <w:r w:rsidRPr="00103042">
              <w:rPr>
                <w:rFonts w:ascii="Sylfaen" w:hAnsi="Sylfaen" w:cs="Sylfaen"/>
                <w:sz w:val="22"/>
                <w:szCs w:val="22"/>
              </w:rPr>
              <w:t xml:space="preserve">. 76, </w:t>
            </w:r>
            <w:r>
              <w:rPr>
                <w:rFonts w:ascii="Sylfaen" w:hAnsi="Sylfaen" w:cs="Sylfaen"/>
                <w:sz w:val="22"/>
                <w:szCs w:val="22"/>
              </w:rPr>
              <w:t>ст</w:t>
            </w:r>
            <w:r w:rsidRPr="00103042">
              <w:rPr>
                <w:rFonts w:ascii="Sylfaen" w:hAnsi="Sylfaen" w:cs="Sylfaen"/>
                <w:sz w:val="22"/>
                <w:szCs w:val="22"/>
              </w:rPr>
              <w:t>. 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042" w:rsidRPr="00103042" w:rsidRDefault="00103042" w:rsidP="0010304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103042">
              <w:rPr>
                <w:rFonts w:ascii="Sylfaen" w:hAnsi="Sylfaen" w:cs="Sylfaen"/>
                <w:sz w:val="22"/>
                <w:szCs w:val="22"/>
              </w:rPr>
              <w:t>Электромеханическое устройств</w:t>
            </w:r>
            <w:r>
              <w:rPr>
                <w:rFonts w:ascii="Sylfaen" w:hAnsi="Sylfaen" w:cs="Sylfaen"/>
                <w:sz w:val="22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042" w:rsidRPr="00103042" w:rsidRDefault="00103042" w:rsidP="009C0CB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103042">
              <w:rPr>
                <w:rFonts w:ascii="Sylfaen" w:hAnsi="Sylfaen" w:cs="Sylfaen"/>
                <w:sz w:val="22"/>
                <w:szCs w:val="22"/>
              </w:rPr>
              <w:t>1217.375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042" w:rsidRPr="00103042" w:rsidRDefault="00103042" w:rsidP="009C0CB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103042">
              <w:rPr>
                <w:rFonts w:ascii="Sylfaen" w:hAnsi="Sylfaen" w:cs="Sylfaen"/>
                <w:sz w:val="22"/>
                <w:szCs w:val="22"/>
              </w:rPr>
              <w:t>1460.85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42" w:rsidRPr="00103042" w:rsidRDefault="00103042" w:rsidP="009C0CB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103042">
              <w:rPr>
                <w:rFonts w:ascii="Sylfaen" w:hAnsi="Sylfaen" w:cs="Sylfaen"/>
                <w:sz w:val="22"/>
                <w:szCs w:val="22"/>
              </w:rPr>
              <w:t>1500000</w:t>
            </w:r>
          </w:p>
        </w:tc>
      </w:tr>
    </w:tbl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 требованиям установленного порядка.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Тендерные документы были представлены участник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м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1030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6. Комиссия постановила:</w:t>
      </w:r>
    </w:p>
    <w:p w:rsidR="0038651A" w:rsidRPr="009A1C12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выбранного участника торгов </w:t>
      </w:r>
      <w:r w:rsidR="00103042" w:rsidRPr="00103042">
        <w:rPr>
          <w:rFonts w:ascii="Sylfaen" w:hAnsi="Sylfaen" w:cs="Sylfaen"/>
        </w:rPr>
        <w:t>«</w:t>
      </w:r>
      <w:r w:rsidR="00103042" w:rsidRPr="00103042">
        <w:rPr>
          <w:rFonts w:ascii="Sylfaen" w:hAnsi="Sylfaen" w:cs="Sylfaen"/>
        </w:rPr>
        <w:t>КЕРХЕР</w:t>
      </w:r>
      <w:r w:rsidR="00103042" w:rsidRPr="00103042">
        <w:rPr>
          <w:rFonts w:ascii="Sylfaen" w:hAnsi="Sylfaen" w:cs="Sylfaen"/>
        </w:rPr>
        <w:t xml:space="preserve">» </w:t>
      </w:r>
      <w:r w:rsidR="00103042" w:rsidRPr="00103042">
        <w:rPr>
          <w:rFonts w:ascii="Sylfaen" w:hAnsi="Sylfaen" w:cs="Sylfaen"/>
        </w:rPr>
        <w:t>ООО</w:t>
      </w:r>
      <w:r w:rsidR="002D7BFD" w:rsidRPr="00AF6D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в качестве участника в соответствии с требованиями приглашения и самого низкого участника.</w:t>
      </w:r>
      <w:r w:rsid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</w:t>
      </w:r>
      <w:r w:rsidR="009A1C1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</w:p>
    <w:p w:rsidR="00E01E52" w:rsidRPr="00DA79EA" w:rsidRDefault="00E01E52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E01E52" w:rsidRPr="008316C7" w:rsidRDefault="00E01E52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п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почте /easm.himnark@gmail.com/ уведомить </w:t>
      </w:r>
      <w:r w:rsidR="00103042" w:rsidRPr="00103042">
        <w:rPr>
          <w:rFonts w:ascii="Sylfaen" w:hAnsi="Sylfaen" w:cs="Sylfaen"/>
        </w:rPr>
        <w:t xml:space="preserve">ООО </w:t>
      </w:r>
      <w:r w:rsidR="00103042" w:rsidRPr="00103042">
        <w:rPr>
          <w:rFonts w:ascii="Sylfaen" w:hAnsi="Sylfaen" w:cs="Sylfaen"/>
        </w:rPr>
        <w:t>«</w:t>
      </w:r>
      <w:r w:rsidR="00103042" w:rsidRPr="00103042">
        <w:rPr>
          <w:rFonts w:ascii="Sylfaen" w:hAnsi="Sylfaen" w:cs="Sylfaen"/>
        </w:rPr>
        <w:t>КЕРХЕР</w:t>
      </w:r>
      <w:r w:rsidR="00103042" w:rsidRPr="00103042">
        <w:rPr>
          <w:rFonts w:ascii="Sylfaen" w:hAnsi="Sylfaen" w:cs="Sylfaen"/>
        </w:rPr>
        <w:t xml:space="preserve">»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A644FE" w:rsidRDefault="00A644FE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983344" w:rsidRPr="00DA79EA" w:rsidRDefault="00983344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4817F4" w:rsidP="004817F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Ш</w:t>
            </w:r>
            <w:r w:rsid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Вардан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1F5" w:rsidRDefault="007F61F5" w:rsidP="00624011">
      <w:pPr>
        <w:spacing w:after="0" w:line="240" w:lineRule="auto"/>
      </w:pPr>
      <w:r>
        <w:separator/>
      </w:r>
    </w:p>
  </w:endnote>
  <w:endnote w:type="continuationSeparator" w:id="1">
    <w:p w:rsidR="007F61F5" w:rsidRDefault="007F61F5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1F5" w:rsidRDefault="007F61F5" w:rsidP="00624011">
      <w:pPr>
        <w:spacing w:after="0" w:line="240" w:lineRule="auto"/>
      </w:pPr>
      <w:r>
        <w:separator/>
      </w:r>
    </w:p>
  </w:footnote>
  <w:footnote w:type="continuationSeparator" w:id="1">
    <w:p w:rsidR="007F61F5" w:rsidRDefault="007F61F5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06E2"/>
    <w:rsid w:val="000B3DA0"/>
    <w:rsid w:val="000B7E97"/>
    <w:rsid w:val="00103042"/>
    <w:rsid w:val="001976A7"/>
    <w:rsid w:val="001D07F8"/>
    <w:rsid w:val="002D7BFD"/>
    <w:rsid w:val="0033767B"/>
    <w:rsid w:val="00340FB9"/>
    <w:rsid w:val="00376D78"/>
    <w:rsid w:val="0038651A"/>
    <w:rsid w:val="003E2983"/>
    <w:rsid w:val="004463E8"/>
    <w:rsid w:val="004817F4"/>
    <w:rsid w:val="00504F0D"/>
    <w:rsid w:val="00505666"/>
    <w:rsid w:val="00576A83"/>
    <w:rsid w:val="00576C7A"/>
    <w:rsid w:val="005A1235"/>
    <w:rsid w:val="00624011"/>
    <w:rsid w:val="006B63E6"/>
    <w:rsid w:val="007256E6"/>
    <w:rsid w:val="007332C3"/>
    <w:rsid w:val="007F61F5"/>
    <w:rsid w:val="008316C7"/>
    <w:rsid w:val="008A289A"/>
    <w:rsid w:val="009212B6"/>
    <w:rsid w:val="00956843"/>
    <w:rsid w:val="00961962"/>
    <w:rsid w:val="00983344"/>
    <w:rsid w:val="009A1C12"/>
    <w:rsid w:val="00A26F65"/>
    <w:rsid w:val="00A644FE"/>
    <w:rsid w:val="00AD4FA3"/>
    <w:rsid w:val="00AF6D52"/>
    <w:rsid w:val="00B75C5B"/>
    <w:rsid w:val="00BE13C4"/>
    <w:rsid w:val="00BE6985"/>
    <w:rsid w:val="00C57F9D"/>
    <w:rsid w:val="00CC2044"/>
    <w:rsid w:val="00CE15C9"/>
    <w:rsid w:val="00D44BB9"/>
    <w:rsid w:val="00D6476B"/>
    <w:rsid w:val="00DA79EA"/>
    <w:rsid w:val="00DE0356"/>
    <w:rsid w:val="00E01E52"/>
    <w:rsid w:val="00E548D9"/>
    <w:rsid w:val="00F4256C"/>
    <w:rsid w:val="00F64E38"/>
    <w:rsid w:val="00F73DB0"/>
    <w:rsid w:val="00F84466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26</cp:revision>
  <dcterms:created xsi:type="dcterms:W3CDTF">2019-10-22T12:22:00Z</dcterms:created>
  <dcterms:modified xsi:type="dcterms:W3CDTF">2020-08-05T09:10:00Z</dcterms:modified>
</cp:coreProperties>
</file>